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B7DF" w14:textId="77777777" w:rsidR="001E381C" w:rsidRDefault="001E381C" w:rsidP="001E381C">
      <w:pPr>
        <w:ind w:left="-851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30D7E43E" wp14:editId="21F4045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5905" cy="1668780"/>
            <wp:effectExtent l="0" t="0" r="0" b="0"/>
            <wp:wrapSquare wrapText="bothSides"/>
            <wp:docPr id="1" name="Afbeelding 1" descr="C:\Users\bsp\Downloads\logo-kleur-na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sp\Downloads\logo-kleur-na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994B584" w14:textId="77777777" w:rsidR="001E381C" w:rsidRPr="001E381C" w:rsidRDefault="001E381C" w:rsidP="001E381C"/>
    <w:p w14:paraId="290431B7" w14:textId="77777777" w:rsidR="001E381C" w:rsidRPr="001E381C" w:rsidRDefault="001E381C" w:rsidP="001E381C"/>
    <w:p w14:paraId="20F40C21" w14:textId="77777777" w:rsidR="001E381C" w:rsidRPr="001E381C" w:rsidRDefault="001E381C" w:rsidP="001E381C">
      <w:pPr>
        <w:ind w:left="-851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</w:t>
      </w:r>
      <w:r w:rsidRPr="001E381C">
        <w:rPr>
          <w:b/>
          <w:sz w:val="56"/>
          <w:szCs w:val="56"/>
        </w:rPr>
        <w:t>Adopteer een boom</w:t>
      </w:r>
    </w:p>
    <w:p w14:paraId="4D820EE0" w14:textId="77777777" w:rsidR="00265687" w:rsidRDefault="001E381C" w:rsidP="001E381C">
      <w:pPr>
        <w:ind w:left="-851"/>
      </w:pPr>
      <w:r>
        <w:br w:type="textWrapping" w:clear="all"/>
      </w:r>
      <w:proofErr w:type="spellStart"/>
      <w:r>
        <w:t>dhr</w:t>
      </w:r>
      <w:proofErr w:type="spellEnd"/>
      <w:r>
        <w:t>/</w:t>
      </w:r>
      <w:proofErr w:type="spellStart"/>
      <w:r>
        <w:t>mevr</w:t>
      </w:r>
      <w:proofErr w:type="spellEnd"/>
      <w:r>
        <w:t>………………………………….</w:t>
      </w:r>
    </w:p>
    <w:p w14:paraId="11818CC2" w14:textId="77777777" w:rsidR="001E381C" w:rsidRDefault="003D1471" w:rsidP="001E381C">
      <w:pPr>
        <w:ind w:left="-851"/>
      </w:pPr>
      <w:r>
        <w:t>Adopteert</w:t>
      </w:r>
      <w:r w:rsidR="001E381C">
        <w:t xml:space="preserve"> een boom voor 50.00 euro</w:t>
      </w:r>
    </w:p>
    <w:p w14:paraId="320198BD" w14:textId="77777777" w:rsidR="001E381C" w:rsidRDefault="001E381C" w:rsidP="001E381C">
      <w:pPr>
        <w:ind w:left="-851"/>
      </w:pPr>
      <w:r>
        <w:t>Deze boom is beschikbaar gesteld door Lei Tillemans</w:t>
      </w:r>
      <w:r w:rsidR="0047502E">
        <w:t xml:space="preserve"> aan  Menvereniging Peel en Maas</w:t>
      </w:r>
    </w:p>
    <w:p w14:paraId="024D4F39" w14:textId="77777777" w:rsidR="001E381C" w:rsidRDefault="001E381C" w:rsidP="0047502E">
      <w:pPr>
        <w:ind w:left="-851" w:right="-709"/>
      </w:pPr>
      <w:r>
        <w:t>Bij deze boom word eenmalig een naambordje toegevoegd</w:t>
      </w:r>
      <w:r w:rsidR="00B45B98">
        <w:t>,</w:t>
      </w:r>
      <w:r>
        <w:t xml:space="preserve"> beschikbaar gesteld door Verstegen meubelen</w:t>
      </w:r>
      <w:r w:rsidR="0047502E">
        <w:t xml:space="preserve"> Herten</w:t>
      </w:r>
    </w:p>
    <w:p w14:paraId="6AE4F8E6" w14:textId="77777777" w:rsidR="001E381C" w:rsidRDefault="001E381C" w:rsidP="001E381C">
      <w:pPr>
        <w:ind w:left="-851"/>
      </w:pPr>
      <w:r>
        <w:t xml:space="preserve">Er kunnen geen rechten aan de boom </w:t>
      </w:r>
      <w:r w:rsidR="00B45B98">
        <w:t>ontleend</w:t>
      </w:r>
      <w:r>
        <w:t xml:space="preserve"> worden</w:t>
      </w:r>
      <w:r w:rsidR="00B45B98">
        <w:t>. E</w:t>
      </w:r>
      <w:r w:rsidR="0047502E">
        <w:t>r zijn ook geen verdere verplichtingen omtrent de verzorging</w:t>
      </w:r>
      <w:r w:rsidR="00B45B98">
        <w:t>, zaken als watergeven of snoeien wordt door de vereniging geregeld</w:t>
      </w:r>
      <w:r w:rsidR="0047502E">
        <w:t>.</w:t>
      </w:r>
    </w:p>
    <w:p w14:paraId="6D2D7C6D" w14:textId="77777777" w:rsidR="003D1471" w:rsidRDefault="0047502E" w:rsidP="001E381C">
      <w:pPr>
        <w:ind w:left="-851"/>
      </w:pPr>
      <w:r>
        <w:t xml:space="preserve">De duur van deze overeenkomst is zo lang als de menvereniging gebruik maakt van het </w:t>
      </w:r>
      <w:proofErr w:type="spellStart"/>
      <w:r>
        <w:t>menterein</w:t>
      </w:r>
      <w:proofErr w:type="spellEnd"/>
      <w:r>
        <w:t xml:space="preserve"> </w:t>
      </w:r>
    </w:p>
    <w:p w14:paraId="050B4F85" w14:textId="77777777" w:rsidR="00F412DA" w:rsidRDefault="00F412DA" w:rsidP="001E381C">
      <w:pPr>
        <w:ind w:left="-851"/>
      </w:pPr>
    </w:p>
    <w:p w14:paraId="1DF666C7" w14:textId="77777777" w:rsidR="003D1471" w:rsidRDefault="003D1471" w:rsidP="003D1471">
      <w:pPr>
        <w:tabs>
          <w:tab w:val="left" w:pos="5266"/>
        </w:tabs>
        <w:ind w:left="-851"/>
      </w:pPr>
      <w:r>
        <w:t>Handtekening adoptie</w:t>
      </w:r>
      <w:r>
        <w:tab/>
        <w:t>handtekening menvereniging</w:t>
      </w:r>
    </w:p>
    <w:p w14:paraId="10D1A262" w14:textId="77777777" w:rsidR="003D1471" w:rsidRDefault="003D1471" w:rsidP="003D1471">
      <w:pPr>
        <w:tabs>
          <w:tab w:val="left" w:pos="5266"/>
        </w:tabs>
        <w:ind w:left="-851"/>
      </w:pPr>
    </w:p>
    <w:p w14:paraId="554F4505" w14:textId="77777777" w:rsidR="003D1471" w:rsidRDefault="003D1471" w:rsidP="003D1471">
      <w:pPr>
        <w:tabs>
          <w:tab w:val="left" w:pos="5266"/>
        </w:tabs>
        <w:ind w:left="-851"/>
      </w:pPr>
      <w:r>
        <w:t>……………………………………………………..</w:t>
      </w:r>
      <w:r>
        <w:tab/>
        <w:t>…………………………………………………………</w:t>
      </w:r>
    </w:p>
    <w:p w14:paraId="5D17AC3A" w14:textId="77777777" w:rsidR="003D1471" w:rsidRDefault="003D1471" w:rsidP="003D1471">
      <w:pPr>
        <w:tabs>
          <w:tab w:val="left" w:pos="5266"/>
        </w:tabs>
        <w:ind w:left="-851"/>
      </w:pPr>
      <w:r>
        <w:t>datum</w:t>
      </w:r>
    </w:p>
    <w:p w14:paraId="70371DFC" w14:textId="77777777" w:rsidR="003D1471" w:rsidRDefault="003D1471" w:rsidP="003D1471">
      <w:pPr>
        <w:tabs>
          <w:tab w:val="left" w:pos="5266"/>
        </w:tabs>
        <w:ind w:left="-851"/>
      </w:pPr>
      <w:r>
        <w:t>………………………………</w:t>
      </w:r>
    </w:p>
    <w:p w14:paraId="0D86427D" w14:textId="77777777" w:rsidR="003D1471" w:rsidRDefault="00CD6B22" w:rsidP="003D1471">
      <w:pPr>
        <w:tabs>
          <w:tab w:val="left" w:pos="5266"/>
        </w:tabs>
        <w:ind w:left="-851"/>
      </w:pPr>
      <w:r>
        <w:t xml:space="preserve">Aangeven welke naam op het bordje mag </w:t>
      </w:r>
      <w:r w:rsidR="00533606">
        <w:t>komen staan</w:t>
      </w:r>
    </w:p>
    <w:p w14:paraId="72B16549" w14:textId="77777777" w:rsidR="00533606" w:rsidRDefault="00533606" w:rsidP="003D1471">
      <w:pPr>
        <w:tabs>
          <w:tab w:val="left" w:pos="5266"/>
        </w:tabs>
        <w:ind w:left="-851"/>
      </w:pPr>
    </w:p>
    <w:p w14:paraId="1A87A459" w14:textId="77777777" w:rsidR="00533606" w:rsidRDefault="00533606" w:rsidP="003D1471">
      <w:pPr>
        <w:tabs>
          <w:tab w:val="left" w:pos="5266"/>
        </w:tabs>
        <w:ind w:left="-851"/>
      </w:pPr>
    </w:p>
    <w:p w14:paraId="60B8A380" w14:textId="77777777" w:rsidR="00533606" w:rsidRDefault="00533606" w:rsidP="003D1471">
      <w:pPr>
        <w:tabs>
          <w:tab w:val="left" w:pos="5266"/>
        </w:tabs>
        <w:ind w:left="-851"/>
      </w:pPr>
      <w:r>
        <w:t>………………………………………………</w:t>
      </w:r>
      <w:r w:rsidR="0024434B">
        <w:t>………………</w:t>
      </w:r>
    </w:p>
    <w:p w14:paraId="2665560B" w14:textId="77777777" w:rsidR="003D1471" w:rsidRDefault="003D1471" w:rsidP="003D1471">
      <w:pPr>
        <w:tabs>
          <w:tab w:val="left" w:pos="5266"/>
        </w:tabs>
        <w:ind w:left="-851"/>
      </w:pPr>
    </w:p>
    <w:p w14:paraId="4C37EE88" w14:textId="77777777" w:rsidR="003D1471" w:rsidRPr="003D1471" w:rsidRDefault="003D1471" w:rsidP="005E7A40">
      <w:pPr>
        <w:tabs>
          <w:tab w:val="left" w:pos="5266"/>
        </w:tabs>
        <w:rPr>
          <w:sz w:val="36"/>
          <w:szCs w:val="36"/>
        </w:rPr>
      </w:pPr>
      <w:r w:rsidRPr="003D1471">
        <w:rPr>
          <w:sz w:val="36"/>
          <w:szCs w:val="36"/>
        </w:rPr>
        <w:t>Deze bomen actie is mogelijk gemaakt door</w:t>
      </w:r>
    </w:p>
    <w:p w14:paraId="18C6AD34" w14:textId="77777777" w:rsidR="003D1471" w:rsidRPr="003D1471" w:rsidRDefault="003D1471" w:rsidP="003D1471">
      <w:pPr>
        <w:tabs>
          <w:tab w:val="left" w:pos="5685"/>
        </w:tabs>
        <w:ind w:left="-851" w:right="-851"/>
        <w:rPr>
          <w:sz w:val="36"/>
          <w:szCs w:val="36"/>
        </w:rPr>
      </w:pPr>
      <w:r w:rsidRPr="003D1471">
        <w:rPr>
          <w:sz w:val="36"/>
          <w:szCs w:val="36"/>
        </w:rPr>
        <w:t>Lei Tillemans</w:t>
      </w:r>
      <w:r>
        <w:rPr>
          <w:sz w:val="36"/>
          <w:szCs w:val="36"/>
        </w:rPr>
        <w:t xml:space="preserve">                                                    </w:t>
      </w:r>
      <w:r w:rsidRPr="003D1471">
        <w:rPr>
          <w:sz w:val="36"/>
          <w:szCs w:val="36"/>
        </w:rPr>
        <w:t>Verstegen Meubelen Herten</w:t>
      </w:r>
    </w:p>
    <w:p w14:paraId="18EF568B" w14:textId="77777777" w:rsidR="003D1471" w:rsidRDefault="003D1471" w:rsidP="003D1471">
      <w:pPr>
        <w:tabs>
          <w:tab w:val="left" w:pos="5266"/>
        </w:tabs>
        <w:ind w:left="-851"/>
      </w:pPr>
    </w:p>
    <w:sectPr w:rsidR="003D1471" w:rsidSect="001E381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1C"/>
    <w:rsid w:val="001E381C"/>
    <w:rsid w:val="0024434B"/>
    <w:rsid w:val="00265687"/>
    <w:rsid w:val="003D1471"/>
    <w:rsid w:val="0047502E"/>
    <w:rsid w:val="00533606"/>
    <w:rsid w:val="005E7A40"/>
    <w:rsid w:val="00B45B98"/>
    <w:rsid w:val="00CD6B22"/>
    <w:rsid w:val="00F4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FF0E"/>
  <w15:docId w15:val="{A4B9752E-89FE-3643-A069-7A0DC21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E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3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</dc:creator>
  <cp:lastModifiedBy>Nieneke Cuijpers</cp:lastModifiedBy>
  <cp:revision>2</cp:revision>
  <dcterms:created xsi:type="dcterms:W3CDTF">2024-04-04T19:23:00Z</dcterms:created>
  <dcterms:modified xsi:type="dcterms:W3CDTF">2024-04-04T19:23:00Z</dcterms:modified>
</cp:coreProperties>
</file>